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3B79" w14:textId="77777777" w:rsidR="006F4D78" w:rsidRDefault="00000000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 xml:space="preserve">Krycí </w:t>
      </w:r>
      <w:proofErr w:type="gramStart"/>
      <w:r>
        <w:rPr>
          <w:rFonts w:ascii="Verdana" w:eastAsia="Verdana" w:hAnsi="Verdana" w:cs="Verdana"/>
          <w:b/>
          <w:sz w:val="22"/>
          <w:szCs w:val="22"/>
        </w:rPr>
        <w:t>list - Nabídková</w:t>
      </w:r>
      <w:proofErr w:type="gramEnd"/>
      <w:r>
        <w:rPr>
          <w:rFonts w:ascii="Verdana" w:eastAsia="Verdana" w:hAnsi="Verdana" w:cs="Verdana"/>
          <w:b/>
          <w:sz w:val="22"/>
          <w:szCs w:val="22"/>
        </w:rPr>
        <w:t xml:space="preserve"> cena účastníka </w:t>
      </w:r>
    </w:p>
    <w:p w14:paraId="7D6B5CDB" w14:textId="77777777" w:rsidR="006F4D78" w:rsidRDefault="006F4D78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</w:p>
    <w:p w14:paraId="1AD63DD7" w14:textId="77777777" w:rsidR="006F4D78" w:rsidRDefault="00000000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Název veřejné zakázky:</w:t>
      </w:r>
    </w:p>
    <w:p w14:paraId="280F1362" w14:textId="77777777" w:rsidR="006F4D78" w:rsidRDefault="006F4D78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14:paraId="65676BDE" w14:textId="75A2D0E0" w:rsidR="006F4D78" w:rsidRDefault="00000000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„Modernizace veřejného osvětlení Kutná Hora – etapa </w:t>
      </w:r>
      <w:r w:rsidR="00DD7215">
        <w:rPr>
          <w:rFonts w:ascii="Verdana" w:eastAsia="Verdana" w:hAnsi="Verdana" w:cs="Verdana"/>
          <w:b/>
          <w:sz w:val="20"/>
          <w:szCs w:val="20"/>
        </w:rPr>
        <w:t>Fučíkova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4BA2189C" w14:textId="77777777" w:rsidR="006F4D78" w:rsidRDefault="00000000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Výzva č. NPO 2/2022“</w:t>
      </w:r>
    </w:p>
    <w:p w14:paraId="24970745" w14:textId="77777777" w:rsidR="006F4D78" w:rsidRDefault="006F4D78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14:paraId="50FE9970" w14:textId="77777777" w:rsidR="006F4D78" w:rsidRDefault="00000000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 Základní údaje o firmě:</w:t>
      </w:r>
    </w:p>
    <w:p w14:paraId="52514071" w14:textId="77777777" w:rsidR="006F4D78" w:rsidRDefault="006F4D78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</w:p>
    <w:p w14:paraId="12221854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Obchodní název a právní forma:</w:t>
      </w:r>
    </w:p>
    <w:p w14:paraId="410C09DC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05E3115F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Sídlo a adresa:</w:t>
      </w:r>
    </w:p>
    <w:p w14:paraId="731E11D2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639E9ADA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IČO: </w:t>
      </w:r>
    </w:p>
    <w:p w14:paraId="56A776E2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7188A633" w14:textId="77777777" w:rsidR="006F4D78" w:rsidRDefault="00000000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Tel: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proofErr w:type="gramStart"/>
      <w:r>
        <w:rPr>
          <w:rFonts w:ascii="Verdana" w:eastAsia="Verdana" w:hAnsi="Verdana" w:cs="Verdana"/>
          <w:sz w:val="20"/>
          <w:szCs w:val="20"/>
        </w:rPr>
        <w:tab/>
        <w:t xml:space="preserve">  </w:t>
      </w:r>
      <w:r>
        <w:rPr>
          <w:rFonts w:ascii="Verdana" w:eastAsia="Verdana" w:hAnsi="Verdana" w:cs="Verdana"/>
          <w:color w:val="000000"/>
          <w:sz w:val="20"/>
          <w:szCs w:val="20"/>
        </w:rPr>
        <w:t>E-mail</w:t>
      </w:r>
      <w:proofErr w:type="gramEnd"/>
      <w:r>
        <w:rPr>
          <w:rFonts w:ascii="Verdana" w:eastAsia="Verdana" w:hAnsi="Verdana" w:cs="Verdana"/>
          <w:color w:val="000000"/>
          <w:sz w:val="20"/>
          <w:szCs w:val="20"/>
        </w:rPr>
        <w:t>:</w:t>
      </w:r>
    </w:p>
    <w:p w14:paraId="225CD429" w14:textId="77777777" w:rsidR="006F4D78" w:rsidRDefault="006F4D78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14:paraId="5E43F672" w14:textId="77777777" w:rsidR="006F4D78" w:rsidRDefault="00000000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Bankovní spojení:</w:t>
      </w:r>
    </w:p>
    <w:p w14:paraId="70524D2D" w14:textId="77777777" w:rsidR="006F4D78" w:rsidRDefault="00000000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ID datové schránky účastníka:</w:t>
      </w:r>
    </w:p>
    <w:p w14:paraId="2067A86B" w14:textId="77777777" w:rsidR="006F4D78" w:rsidRDefault="006F4D78">
      <w:pPr>
        <w:pStyle w:val="LO-normal"/>
        <w:rPr>
          <w:rFonts w:ascii="Verdana" w:eastAsia="Verdana" w:hAnsi="Verdana" w:cs="Verdana"/>
          <w:b/>
          <w:sz w:val="20"/>
          <w:szCs w:val="20"/>
        </w:rPr>
      </w:pPr>
    </w:p>
    <w:tbl>
      <w:tblPr>
        <w:tblStyle w:val="TableNormal"/>
        <w:tblW w:w="9214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214"/>
      </w:tblGrid>
      <w:tr w:rsidR="006F4D78" w14:paraId="46EB85F0" w14:textId="77777777">
        <w:trPr>
          <w:trHeight w:val="240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C818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Osoba oprávněná jednat jménem či za účastníka:</w:t>
            </w:r>
          </w:p>
          <w:p w14:paraId="096D158B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 Funkce: 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Adresa: </w:t>
            </w:r>
          </w:p>
          <w:p w14:paraId="38E01A49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služební </w:t>
            </w:r>
            <w:proofErr w:type="gramStart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tel: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služební E-mail: </w:t>
            </w:r>
          </w:p>
          <w:p w14:paraId="085D437B" w14:textId="77777777" w:rsidR="006F4D78" w:rsidRDefault="006F4D78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14:paraId="7CF27ACE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Kontaktní osoba účastníka pro průběh soutěže:</w:t>
            </w:r>
          </w:p>
          <w:p w14:paraId="7D5E28B8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  Funkce: 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Adresa: </w:t>
            </w:r>
          </w:p>
          <w:p w14:paraId="204D0CA9" w14:textId="77777777" w:rsidR="006F4D78" w:rsidRDefault="00000000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služební </w:t>
            </w:r>
            <w:proofErr w:type="gramStart"/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tel: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                  </w:t>
            </w: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 služební E-mail: </w:t>
            </w:r>
          </w:p>
        </w:tc>
      </w:tr>
    </w:tbl>
    <w:p w14:paraId="547E1A28" w14:textId="77777777" w:rsidR="006F4D78" w:rsidRDefault="006F4D78">
      <w:pPr>
        <w:pStyle w:val="LO-normal"/>
      </w:pPr>
    </w:p>
    <w:tbl>
      <w:tblPr>
        <w:tblStyle w:val="TableNormal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9180"/>
      </w:tblGrid>
      <w:tr w:rsidR="006F4D78" w14:paraId="2D68D20E" w14:textId="77777777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65CC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175400DA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NABÍDKOVÁ </w:t>
            </w:r>
            <w:proofErr w:type="gramStart"/>
            <w:r>
              <w:rPr>
                <w:rFonts w:ascii="Verdana" w:eastAsia="Verdana" w:hAnsi="Verdana" w:cs="Verdana"/>
              </w:rPr>
              <w:t xml:space="preserve">CENA:   </w:t>
            </w:r>
            <w:proofErr w:type="gramEnd"/>
            <w:r>
              <w:rPr>
                <w:rFonts w:ascii="Verdana" w:eastAsia="Verdana" w:hAnsi="Verdana" w:cs="Verdana"/>
              </w:rPr>
              <w:t xml:space="preserve">                              v Kč bez DPH  </w:t>
            </w:r>
          </w:p>
          <w:p w14:paraId="0CB17873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0F6691AC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Samostatně DPH: (</w:t>
            </w:r>
            <w:proofErr w:type="gramStart"/>
            <w:r>
              <w:rPr>
                <w:rFonts w:ascii="Verdana" w:eastAsia="Verdana" w:hAnsi="Verdana" w:cs="Verdana"/>
              </w:rPr>
              <w:t xml:space="preserve">%)   </w:t>
            </w:r>
            <w:proofErr w:type="gramEnd"/>
            <w:r>
              <w:rPr>
                <w:rFonts w:ascii="Verdana" w:eastAsia="Verdana" w:hAnsi="Verdana" w:cs="Verdana"/>
              </w:rPr>
              <w:t xml:space="preserve">                         v Kč</w:t>
            </w:r>
          </w:p>
          <w:p w14:paraId="6CEF284E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2DEA3AB6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NABÍDKOVÁ CENA </w:t>
            </w:r>
            <w:proofErr w:type="gramStart"/>
            <w:r>
              <w:rPr>
                <w:rFonts w:ascii="Verdana" w:eastAsia="Verdana" w:hAnsi="Verdana" w:cs="Verdana"/>
              </w:rPr>
              <w:t xml:space="preserve">CELKEM:   </w:t>
            </w:r>
            <w:proofErr w:type="gramEnd"/>
            <w:r>
              <w:rPr>
                <w:rFonts w:ascii="Verdana" w:eastAsia="Verdana" w:hAnsi="Verdana" w:cs="Verdana"/>
              </w:rPr>
              <w:t xml:space="preserve">                 v Kč včetně DPH</w:t>
            </w:r>
          </w:p>
          <w:p w14:paraId="0DDB340F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</w:tc>
      </w:tr>
      <w:tr w:rsidR="006F4D78" w14:paraId="0C19390D" w14:textId="77777777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F3C2D" w14:textId="77777777" w:rsidR="006F4D78" w:rsidRDefault="006F4D78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14:paraId="5FC46310" w14:textId="77777777" w:rsidR="006F4D78" w:rsidRDefault="00000000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Hospodárnost soustavy                            kWh/rok           </w:t>
            </w:r>
          </w:p>
        </w:tc>
      </w:tr>
    </w:tbl>
    <w:p w14:paraId="3EAE7234" w14:textId="77777777" w:rsidR="006F4D78" w:rsidRDefault="006F4D78">
      <w:pPr>
        <w:pStyle w:val="LO-normal"/>
        <w:rPr>
          <w:rFonts w:ascii="Verdana" w:eastAsia="Verdana" w:hAnsi="Verdana" w:cs="Verdana"/>
          <w:sz w:val="20"/>
          <w:szCs w:val="20"/>
        </w:rPr>
      </w:pPr>
    </w:p>
    <w:p w14:paraId="455FFD7F" w14:textId="77777777" w:rsidR="006F4D78" w:rsidRDefault="006F4D78">
      <w:pPr>
        <w:pStyle w:val="LO-normal"/>
        <w:rPr>
          <w:rFonts w:ascii="Verdana" w:eastAsia="Verdana" w:hAnsi="Verdana" w:cs="Verdana"/>
          <w:sz w:val="20"/>
          <w:szCs w:val="20"/>
        </w:rPr>
      </w:pPr>
    </w:p>
    <w:p w14:paraId="0E8CCB5B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V                                  dne  </w:t>
      </w:r>
    </w:p>
    <w:p w14:paraId="4A6209D8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2E208E9E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320C137F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1454CFA6" w14:textId="77777777" w:rsidR="006F4D78" w:rsidRDefault="006F4D78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14:paraId="14AEC4FC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</w:t>
      </w:r>
    </w:p>
    <w:p w14:paraId="0FC7BB6F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Dodavatel (obchodní firma)</w:t>
      </w:r>
    </w:p>
    <w:p w14:paraId="7C6E5A87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Jméno a příjmení osoby oprávněné jednat jménem či za dodavatele</w:t>
      </w:r>
    </w:p>
    <w:p w14:paraId="3093D8A4" w14:textId="77777777" w:rsidR="006F4D78" w:rsidRDefault="00000000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Funkce</w:t>
      </w:r>
    </w:p>
    <w:sectPr w:rsidR="006F4D78">
      <w:pgSz w:w="11906" w:h="16838"/>
      <w:pgMar w:top="709" w:right="1417" w:bottom="1417" w:left="1560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D78"/>
    <w:rsid w:val="006F4D78"/>
    <w:rsid w:val="00914565"/>
    <w:rsid w:val="00DD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9667"/>
  <w15:docId w15:val="{579E26B5-72E3-4AF6-A8E9-B0D8A713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oto Serif CJK SC" w:hAnsi="Times New Roman" w:cs="Lohit Devanagari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</w:style>
  <w:style w:type="paragraph" w:styleId="Nadpis1">
    <w:name w:val="heading 1"/>
    <w:basedOn w:val="LO-normal"/>
    <w:next w:val="LO-normal"/>
    <w:uiPriority w:val="9"/>
    <w:qFormat/>
    <w:pPr>
      <w:keepNext/>
      <w:spacing w:before="240" w:after="60"/>
      <w:jc w:val="left"/>
      <w:outlineLvl w:val="0"/>
    </w:pPr>
    <w:rPr>
      <w:rFonts w:ascii="Arial" w:eastAsia="Arial" w:hAnsi="Arial" w:cs="Arial"/>
      <w:b/>
      <w:sz w:val="32"/>
      <w:szCs w:val="32"/>
    </w:rPr>
  </w:style>
  <w:style w:type="paragraph" w:styleId="Nadpis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jc w:val="center"/>
      <w:outlineLvl w:val="4"/>
    </w:pPr>
    <w:rPr>
      <w:b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Ukotvenpoznmkypodarou">
    <w:name w:val="Ukotvení poznámky pod čarou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LO-normal">
    <w:name w:val="LO-normal"/>
    <w:qFormat/>
    <w:pPr>
      <w:jc w:val="both"/>
    </w:pPr>
  </w:style>
  <w:style w:type="paragraph" w:styleId="Nzev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poznpodarou">
    <w:name w:val="footnote text"/>
    <w:basedOn w:val="Normln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Novak</dc:creator>
  <dc:description/>
  <cp:lastModifiedBy>Petr Novak</cp:lastModifiedBy>
  <cp:revision>2</cp:revision>
  <dcterms:created xsi:type="dcterms:W3CDTF">2023-08-30T20:18:00Z</dcterms:created>
  <dcterms:modified xsi:type="dcterms:W3CDTF">2023-08-30T20:18:00Z</dcterms:modified>
  <dc:language>en-US</dc:language>
</cp:coreProperties>
</file>